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9CDD" w14:textId="39D17FD8" w:rsidR="003828CD" w:rsidRDefault="003828CD" w:rsidP="003828CD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skład prezydium okręgowej rady wchodzą przewodniczący okręgowej rady wybrany przez okręgowy zjazd oraz wybrani przez okręgową radę spośród jej członków wiceprzewodniczący, sekretarz, skarbnik i członkowie. </w:t>
      </w:r>
    </w:p>
    <w:p w14:paraId="4420157F" w14:textId="3853C6FA" w:rsidR="003828CD" w:rsidRPr="003828CD" w:rsidRDefault="003828CD" w:rsidP="003828CD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Prezydium działa w imieniu okręgowej rady w sprawach określonych jej uchwałą, z wyjątkiem spraw określonych w art. 31 pkt 6 ustawy z dni</w:t>
      </w:r>
      <w:r w:rsidR="00011DB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1 lipca 2011 r. o samorządzie pielęgniarek i położnych (t.j. Dz. U. z 2021 r., poz. 628). </w:t>
      </w:r>
    </w:p>
    <w:p w14:paraId="00CFD71F" w14:textId="77777777" w:rsidR="003828CD" w:rsidRDefault="003828CD" w:rsidP="00CC4E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5B463" w14:textId="519CA0C0" w:rsidR="00CC4E59" w:rsidRPr="00E61FE5" w:rsidRDefault="00CC4E59" w:rsidP="00CC4E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E5">
        <w:rPr>
          <w:rFonts w:ascii="Times New Roman" w:hAnsi="Times New Roman" w:cs="Times New Roman"/>
          <w:b/>
          <w:sz w:val="24"/>
          <w:szCs w:val="24"/>
        </w:rPr>
        <w:t xml:space="preserve">Skład osobowy </w:t>
      </w:r>
      <w:r>
        <w:rPr>
          <w:rFonts w:ascii="Times New Roman" w:hAnsi="Times New Roman" w:cs="Times New Roman"/>
          <w:b/>
          <w:sz w:val="24"/>
          <w:szCs w:val="24"/>
        </w:rPr>
        <w:t xml:space="preserve">Prezydium </w:t>
      </w:r>
      <w:r w:rsidRPr="00E61FE5">
        <w:rPr>
          <w:rFonts w:ascii="Times New Roman" w:hAnsi="Times New Roman" w:cs="Times New Roman"/>
          <w:b/>
          <w:sz w:val="24"/>
          <w:szCs w:val="24"/>
        </w:rPr>
        <w:t>Podkarpackiej Okręgowej Rady Pielęgniarek i Położnych VIII kadencji:</w:t>
      </w:r>
    </w:p>
    <w:p w14:paraId="6F05FE39" w14:textId="77777777" w:rsidR="00CC4E59" w:rsidRPr="00E61FE5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6BCC1" w14:textId="77777777" w:rsidR="00CC4E59" w:rsidRPr="00E61FE5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Pelc Marzanna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  <w:r w:rsidRPr="00E61FE5">
        <w:rPr>
          <w:rFonts w:ascii="Times New Roman" w:hAnsi="Times New Roman" w:cs="Times New Roman"/>
          <w:b/>
          <w:color w:val="000000"/>
          <w:sz w:val="24"/>
          <w:szCs w:val="24"/>
        </w:rPr>
        <w:t>Przewodnicząca PORPiP</w:t>
      </w:r>
    </w:p>
    <w:p w14:paraId="3BB40F41" w14:textId="77777777" w:rsidR="00CC4E59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 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Buczkowska Elżbieta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Wiceprzewodnicząca OR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BA13F9" w14:textId="77777777" w:rsidR="00CC4E59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  Majchrowicz Bożena   Wiceprzewodnicząca OR</w:t>
      </w:r>
    </w:p>
    <w:p w14:paraId="4E9CE563" w14:textId="77777777" w:rsidR="00CC4E59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color w:val="000000"/>
          <w:sz w:val="24"/>
          <w:szCs w:val="24"/>
        </w:rPr>
        <w:t>Kozak Agnieszka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Skarbnik OR</w:t>
      </w:r>
    </w:p>
    <w:p w14:paraId="7418EE10" w14:textId="77777777" w:rsidR="00CC4E59" w:rsidRPr="00E61FE5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  Piasek Katarzyna          Sekretarz OR</w:t>
      </w:r>
    </w:p>
    <w:p w14:paraId="7B71D99D" w14:textId="77777777" w:rsidR="00CC4E59" w:rsidRPr="00E61FE5" w:rsidRDefault="00CC4E59" w:rsidP="00CC4E59">
      <w:pPr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61FE5">
        <w:rPr>
          <w:rFonts w:ascii="Times New Roman" w:hAnsi="Times New Roman" w:cs="Times New Roman"/>
          <w:sz w:val="24"/>
          <w:szCs w:val="24"/>
        </w:rPr>
        <w:t xml:space="preserve">.  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Kulas Małgorzata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9B65B56" w14:textId="77777777" w:rsidR="00CC4E59" w:rsidRPr="00E61FE5" w:rsidRDefault="00CC4E59" w:rsidP="00CC4E5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Kurdybacha Danuta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3DAE375" w14:textId="77777777" w:rsidR="00CC4E59" w:rsidRPr="00E61FE5" w:rsidRDefault="00CC4E59" w:rsidP="00CC4E5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  Tabor Agnieszka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F54EAF4" w14:textId="77777777" w:rsidR="00CC4E59" w:rsidRPr="00E61FE5" w:rsidRDefault="00CC4E59" w:rsidP="00CC4E5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 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Tomaszewska Katarzyna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C65840" w14:textId="77777777" w:rsidR="00CC4E59" w:rsidRPr="00E61FE5" w:rsidRDefault="00CC4E59" w:rsidP="00CC4E5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F345F46" w14:textId="77777777" w:rsidR="00CC4E59" w:rsidRDefault="00CC4E59" w:rsidP="00CC4E5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7D9F9" w14:textId="6EC4BF8E" w:rsidR="00CC4E59" w:rsidRDefault="00CC4E59" w:rsidP="00CC4E59">
      <w:pPr>
        <w:tabs>
          <w:tab w:val="left" w:pos="426"/>
          <w:tab w:val="left" w:pos="851"/>
        </w:tabs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F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HARMONOGRAM POSIEDZEŃ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PREZYDIUM </w:t>
      </w:r>
      <w:r w:rsidRPr="00F07F9F">
        <w:rPr>
          <w:rFonts w:ascii="Times New Roman" w:hAnsi="Times New Roman" w:cs="Times New Roman"/>
          <w:b/>
          <w:color w:val="000000"/>
          <w:sz w:val="24"/>
          <w:szCs w:val="24"/>
        </w:rPr>
        <w:t>PODKARPACKIEJ OKRĘGOWEJ RADY PIELĘGNIAREK I POŁOŻNYCH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202</w:t>
      </w:r>
      <w:r w:rsidR="009A08A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F07F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4B1DB42" w14:textId="77777777" w:rsidR="00CC4E59" w:rsidRDefault="00CC4E59" w:rsidP="00CC4E59">
      <w:pPr>
        <w:rPr>
          <w:rFonts w:ascii="Times New Roman" w:hAnsi="Times New Roman" w:cs="Times New Roman"/>
        </w:rPr>
      </w:pPr>
    </w:p>
    <w:p w14:paraId="5635367C" w14:textId="44AEFB46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9A08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lutego</w:t>
      </w:r>
    </w:p>
    <w:p w14:paraId="52782623" w14:textId="487915E8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9A08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kwietnia</w:t>
      </w:r>
    </w:p>
    <w:p w14:paraId="665BE68D" w14:textId="02AF4216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9A08A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maja</w:t>
      </w:r>
    </w:p>
    <w:p w14:paraId="6EA8A741" w14:textId="68CD29E5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A08A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lipca</w:t>
      </w:r>
    </w:p>
    <w:p w14:paraId="5725685D" w14:textId="53AA8C0B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A08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7 sierpnia  </w:t>
      </w:r>
    </w:p>
    <w:p w14:paraId="4E8B185B" w14:textId="57C6EC3C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A08A8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października</w:t>
      </w:r>
    </w:p>
    <w:p w14:paraId="49323C51" w14:textId="0DBF8AFE" w:rsidR="00CC4E59" w:rsidRDefault="00CC4E59" w:rsidP="00CC4E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9A08A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listopada</w:t>
      </w:r>
    </w:p>
    <w:p w14:paraId="2740C06D" w14:textId="77777777" w:rsidR="00CC4E59" w:rsidRPr="00E61FE5" w:rsidRDefault="00CC4E59" w:rsidP="00CC4E59">
      <w:pPr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Terminy posiedzeń mogą ulec zmianie. </w:t>
      </w:r>
    </w:p>
    <w:p w14:paraId="2D6A79A6" w14:textId="77777777" w:rsidR="00A33508" w:rsidRPr="00A33508" w:rsidRDefault="00A33508" w:rsidP="00F9289D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68C9A94C" w14:textId="2C521926" w:rsidR="00A33508" w:rsidRPr="00F9289D" w:rsidRDefault="00A33508" w:rsidP="00F9289D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33508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br/>
      </w:r>
      <w:r w:rsidRPr="00A33508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br/>
      </w:r>
      <w:r w:rsidRPr="00A33508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br/>
      </w:r>
    </w:p>
    <w:sectPr w:rsidR="00A33508" w:rsidRPr="00F9289D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4246"/>
    <w:multiLevelType w:val="hybridMultilevel"/>
    <w:tmpl w:val="53902C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33AD"/>
    <w:multiLevelType w:val="hybridMultilevel"/>
    <w:tmpl w:val="D3E69E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DD8"/>
    <w:multiLevelType w:val="hybridMultilevel"/>
    <w:tmpl w:val="C78A8626"/>
    <w:lvl w:ilvl="0" w:tplc="4F76B26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30864A9B"/>
    <w:multiLevelType w:val="hybridMultilevel"/>
    <w:tmpl w:val="D3608F5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84F"/>
    <w:multiLevelType w:val="hybridMultilevel"/>
    <w:tmpl w:val="68169618"/>
    <w:lvl w:ilvl="0" w:tplc="A924575A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48FE77F9"/>
    <w:multiLevelType w:val="hybridMultilevel"/>
    <w:tmpl w:val="160AEB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17410"/>
    <w:multiLevelType w:val="hybridMultilevel"/>
    <w:tmpl w:val="6694C09C"/>
    <w:lvl w:ilvl="0" w:tplc="8112100E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672D6873"/>
    <w:multiLevelType w:val="hybridMultilevel"/>
    <w:tmpl w:val="D5F24248"/>
    <w:lvl w:ilvl="0" w:tplc="428EB0A2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538544452">
    <w:abstractNumId w:val="6"/>
  </w:num>
  <w:num w:numId="2" w16cid:durableId="1370716602">
    <w:abstractNumId w:val="2"/>
  </w:num>
  <w:num w:numId="3" w16cid:durableId="490606587">
    <w:abstractNumId w:val="7"/>
  </w:num>
  <w:num w:numId="4" w16cid:durableId="1781487316">
    <w:abstractNumId w:val="5"/>
  </w:num>
  <w:num w:numId="5" w16cid:durableId="1642267603">
    <w:abstractNumId w:val="4"/>
  </w:num>
  <w:num w:numId="6" w16cid:durableId="1674255972">
    <w:abstractNumId w:val="1"/>
  </w:num>
  <w:num w:numId="7" w16cid:durableId="1799689841">
    <w:abstractNumId w:val="3"/>
  </w:num>
  <w:num w:numId="8" w16cid:durableId="173311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89D"/>
    <w:rsid w:val="00011DB2"/>
    <w:rsid w:val="000875CF"/>
    <w:rsid w:val="000B4409"/>
    <w:rsid w:val="00184F58"/>
    <w:rsid w:val="00295F9F"/>
    <w:rsid w:val="002D3893"/>
    <w:rsid w:val="003828CD"/>
    <w:rsid w:val="004D73CE"/>
    <w:rsid w:val="005C41E9"/>
    <w:rsid w:val="006A66B1"/>
    <w:rsid w:val="00760545"/>
    <w:rsid w:val="007F2F85"/>
    <w:rsid w:val="008142E7"/>
    <w:rsid w:val="00827C71"/>
    <w:rsid w:val="0084395A"/>
    <w:rsid w:val="009A08A8"/>
    <w:rsid w:val="009A40BB"/>
    <w:rsid w:val="00A33508"/>
    <w:rsid w:val="00C92CC0"/>
    <w:rsid w:val="00CC4E59"/>
    <w:rsid w:val="00D77B6D"/>
    <w:rsid w:val="00D84BB8"/>
    <w:rsid w:val="00D95276"/>
    <w:rsid w:val="00F9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1F83"/>
  <w15:docId w15:val="{1302FCFA-BA25-4DC0-965C-29FB70D3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89D"/>
  </w:style>
  <w:style w:type="paragraph" w:styleId="Nagwek1">
    <w:name w:val="heading 1"/>
    <w:basedOn w:val="Normalny"/>
    <w:next w:val="Normalny"/>
    <w:link w:val="Nagwek1Znak"/>
    <w:qFormat/>
    <w:rsid w:val="00F9289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289D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199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954</Characters>
  <Application>Microsoft Office Word</Application>
  <DocSecurity>0</DocSecurity>
  <Lines>7</Lines>
  <Paragraphs>2</Paragraphs>
  <ScaleCrop>false</ScaleCrop>
  <Company>POIPIP w Przeworsku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13</cp:revision>
  <dcterms:created xsi:type="dcterms:W3CDTF">2012-04-16T09:24:00Z</dcterms:created>
  <dcterms:modified xsi:type="dcterms:W3CDTF">2026-04-10T07:10:00Z</dcterms:modified>
</cp:coreProperties>
</file>