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1267" w14:textId="77777777" w:rsidR="0069744F" w:rsidRPr="002307EA" w:rsidRDefault="0069744F" w:rsidP="0069744F">
      <w:pPr>
        <w:pStyle w:val="NormalnyWeb"/>
        <w:spacing w:after="0" w:line="360" w:lineRule="auto"/>
        <w:ind w:left="1080"/>
        <w:jc w:val="center"/>
        <w:rPr>
          <w:b/>
        </w:rPr>
      </w:pPr>
      <w:r>
        <w:rPr>
          <w:b/>
        </w:rPr>
        <w:t>Zadania Komisji</w:t>
      </w:r>
      <w:r w:rsidRPr="002307EA">
        <w:rPr>
          <w:b/>
        </w:rPr>
        <w:t xml:space="preserve"> ds. Socjalnych</w:t>
      </w:r>
    </w:p>
    <w:p w14:paraId="134F01B3" w14:textId="77777777" w:rsidR="001A2AA4" w:rsidRPr="00AD39E8" w:rsidRDefault="001A2AA4" w:rsidP="001A2AA4">
      <w:pPr>
        <w:pStyle w:val="NormalnyWeb"/>
        <w:numPr>
          <w:ilvl w:val="0"/>
          <w:numId w:val="2"/>
        </w:numPr>
        <w:spacing w:after="0" w:line="360" w:lineRule="auto"/>
        <w:ind w:left="709" w:hanging="283"/>
        <w:jc w:val="both"/>
      </w:pPr>
      <w:r w:rsidRPr="00AD39E8">
        <w:t xml:space="preserve">Przyjmowanie i rozpatrywanie wniosków członków samorządu naszej izby dotyczących udzielania pomocy finansowej. </w:t>
      </w:r>
    </w:p>
    <w:p w14:paraId="5900E500" w14:textId="77777777" w:rsidR="001A2AA4" w:rsidRPr="00AD39E8" w:rsidRDefault="001A2AA4" w:rsidP="001A2AA4">
      <w:pPr>
        <w:pStyle w:val="NormalnyWeb"/>
        <w:numPr>
          <w:ilvl w:val="0"/>
          <w:numId w:val="2"/>
        </w:numPr>
        <w:spacing w:after="0" w:line="360" w:lineRule="auto"/>
        <w:ind w:left="426" w:firstLine="0"/>
        <w:jc w:val="both"/>
      </w:pPr>
      <w:r w:rsidRPr="00AD39E8">
        <w:t>Rozpatrywanie wniosków o pomoc finansową z innych okręgowych izb.</w:t>
      </w:r>
    </w:p>
    <w:p w14:paraId="125E1AF4" w14:textId="77777777" w:rsidR="001A2AA4" w:rsidRPr="00AD39E8" w:rsidRDefault="001A2AA4" w:rsidP="001A2AA4">
      <w:pPr>
        <w:pStyle w:val="NormalnyWeb"/>
        <w:numPr>
          <w:ilvl w:val="0"/>
          <w:numId w:val="2"/>
        </w:numPr>
        <w:spacing w:after="0" w:line="360" w:lineRule="auto"/>
        <w:ind w:left="426" w:firstLine="0"/>
        <w:jc w:val="both"/>
      </w:pPr>
      <w:r w:rsidRPr="00AD39E8">
        <w:t>Organiz</w:t>
      </w:r>
      <w:r>
        <w:t xml:space="preserve">owanie imprez okolicznościowych oraz wycieczek </w:t>
      </w:r>
      <w:r w:rsidRPr="00AD39E8">
        <w:t xml:space="preserve"> </w:t>
      </w:r>
    </w:p>
    <w:p w14:paraId="3F3CAFF9" w14:textId="77777777" w:rsidR="001A2AA4" w:rsidRPr="00AD39E8" w:rsidRDefault="001A2AA4" w:rsidP="001A2AA4">
      <w:pPr>
        <w:pStyle w:val="NormalnyWeb"/>
        <w:numPr>
          <w:ilvl w:val="0"/>
          <w:numId w:val="2"/>
        </w:numPr>
        <w:spacing w:after="0" w:line="360" w:lineRule="auto"/>
        <w:ind w:left="426" w:firstLine="0"/>
        <w:jc w:val="both"/>
      </w:pPr>
      <w:r w:rsidRPr="00AD39E8">
        <w:t>Aktywny udział w wykonywaniu innych zadań samorządu.</w:t>
      </w:r>
    </w:p>
    <w:p w14:paraId="1637B92E" w14:textId="77777777" w:rsidR="001A2AA4" w:rsidRPr="00AD39E8" w:rsidRDefault="001A2AA4" w:rsidP="001A2AA4">
      <w:pPr>
        <w:pStyle w:val="NormalnyWeb"/>
        <w:numPr>
          <w:ilvl w:val="0"/>
          <w:numId w:val="2"/>
        </w:numPr>
        <w:spacing w:after="0" w:line="360" w:lineRule="auto"/>
        <w:ind w:left="709" w:hanging="283"/>
        <w:jc w:val="both"/>
      </w:pPr>
      <w:r w:rsidRPr="00AD39E8">
        <w:t xml:space="preserve">Współpraca z Okręgową Radą i Prezydium, w tym prezentacja złożonych wniosków               o udzielenie pomocy finansowej. </w:t>
      </w:r>
    </w:p>
    <w:p w14:paraId="13277C99" w14:textId="77777777" w:rsidR="0069744F" w:rsidRDefault="0069744F" w:rsidP="0069744F">
      <w:pPr>
        <w:pStyle w:val="NormalnyWeb"/>
        <w:spacing w:after="0" w:line="360" w:lineRule="auto"/>
        <w:jc w:val="both"/>
      </w:pPr>
    </w:p>
    <w:p w14:paraId="6CE3B705" w14:textId="77777777" w:rsidR="0069744F" w:rsidRPr="0069744F" w:rsidRDefault="0069744F" w:rsidP="0069744F">
      <w:pPr>
        <w:pStyle w:val="NormalnyWeb"/>
        <w:spacing w:after="0" w:line="360" w:lineRule="auto"/>
        <w:jc w:val="center"/>
        <w:rPr>
          <w:b/>
        </w:rPr>
      </w:pPr>
      <w:r w:rsidRPr="0069744F">
        <w:rPr>
          <w:b/>
        </w:rPr>
        <w:t>Skład osobowy Komisji:</w:t>
      </w:r>
    </w:p>
    <w:p w14:paraId="11B70D36" w14:textId="0136EBE6" w:rsidR="001A2AA4" w:rsidRPr="001A2AA4" w:rsidRDefault="00A01B9C" w:rsidP="001A2AA4">
      <w:pPr>
        <w:spacing w:after="12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Jarema</w:t>
      </w:r>
      <w:r w:rsidR="001A2AA4" w:rsidRPr="001A2AA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A2AA4" w:rsidRPr="001A2AA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</w:t>
      </w:r>
      <w:r w:rsidR="001A2AA4" w:rsidRPr="001A2AA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Przewodnicząc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1A2AA4" w:rsidRPr="001A2A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</w:t>
      </w:r>
    </w:p>
    <w:p w14:paraId="36828717" w14:textId="77777777" w:rsidR="001A2AA4" w:rsidRPr="001A2AA4" w:rsidRDefault="001A2AA4" w:rsidP="001A2AA4">
      <w:pPr>
        <w:spacing w:after="12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2AA4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Członkowie:</w:t>
      </w:r>
    </w:p>
    <w:p w14:paraId="48855938" w14:textId="2B322ACF" w:rsidR="001A2AA4" w:rsidRPr="001A2AA4" w:rsidRDefault="001A2AA4" w:rsidP="001A2AA4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2AA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1. </w:t>
      </w:r>
      <w:r w:rsidR="00A01B9C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Barbara Borowicz</w:t>
      </w:r>
    </w:p>
    <w:p w14:paraId="3EBC8758" w14:textId="60C2CCA4" w:rsidR="001A2AA4" w:rsidRPr="001A2AA4" w:rsidRDefault="001A2AA4" w:rsidP="001A2AA4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2AA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2. </w:t>
      </w:r>
      <w:r w:rsidR="0086365E">
        <w:rPr>
          <w:rFonts w:ascii="Times New Roman" w:eastAsia="Times New Roman" w:hAnsi="Times New Roman" w:cs="Times New Roman"/>
          <w:sz w:val="24"/>
          <w:szCs w:val="24"/>
          <w:lang w:eastAsia="pl-PL"/>
        </w:rPr>
        <w:t>Danuta Kurdybacha</w:t>
      </w:r>
    </w:p>
    <w:p w14:paraId="61A1182E" w14:textId="1A5C8CE3" w:rsidR="001A2AA4" w:rsidRDefault="001A2AA4" w:rsidP="001A2AA4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2AA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3. </w:t>
      </w:r>
      <w:r w:rsidR="00A01B9C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Niedochodowicz</w:t>
      </w:r>
    </w:p>
    <w:p w14:paraId="64C0D191" w14:textId="1D4528FB" w:rsidR="00A01B9C" w:rsidRDefault="00A01B9C" w:rsidP="00A01B9C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Katarzyna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Pachla</w:t>
      </w:r>
      <w:proofErr w:type="spellEnd"/>
    </w:p>
    <w:p w14:paraId="597A3687" w14:textId="05DB60DE" w:rsidR="00A01B9C" w:rsidRPr="001A2AA4" w:rsidRDefault="00A01B9C" w:rsidP="00A01B9C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Teresa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Telenkiewicz</w:t>
      </w:r>
      <w:proofErr w:type="spellEnd"/>
    </w:p>
    <w:p w14:paraId="76F138EB" w14:textId="77777777" w:rsidR="002D3893" w:rsidRDefault="002D3893"/>
    <w:p w14:paraId="6A34A907" w14:textId="77777777" w:rsidR="0069744F" w:rsidRDefault="0069744F"/>
    <w:p w14:paraId="01456550" w14:textId="77777777" w:rsidR="0069744F" w:rsidRDefault="0069744F"/>
    <w:sectPr w:rsidR="0069744F" w:rsidSect="002D3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126"/>
    <w:multiLevelType w:val="hybridMultilevel"/>
    <w:tmpl w:val="56205F8A"/>
    <w:lvl w:ilvl="0" w:tplc="8DDA7982">
      <w:start w:val="1"/>
      <w:numFmt w:val="decimal"/>
      <w:lvlText w:val="%1)"/>
      <w:lvlJc w:val="left"/>
      <w:pPr>
        <w:ind w:left="786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573A8B"/>
    <w:multiLevelType w:val="hybridMultilevel"/>
    <w:tmpl w:val="95AEA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794A"/>
    <w:multiLevelType w:val="multilevel"/>
    <w:tmpl w:val="B1CA098E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707698">
    <w:abstractNumId w:val="2"/>
  </w:num>
  <w:num w:numId="2" w16cid:durableId="564991254">
    <w:abstractNumId w:val="0"/>
  </w:num>
  <w:num w:numId="3" w16cid:durableId="2003702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44F"/>
    <w:rsid w:val="000875CF"/>
    <w:rsid w:val="000B4409"/>
    <w:rsid w:val="000E7D96"/>
    <w:rsid w:val="001A2AA4"/>
    <w:rsid w:val="002D3893"/>
    <w:rsid w:val="005C41E9"/>
    <w:rsid w:val="0069744F"/>
    <w:rsid w:val="006A66B1"/>
    <w:rsid w:val="008142E7"/>
    <w:rsid w:val="00827C71"/>
    <w:rsid w:val="0086365E"/>
    <w:rsid w:val="00A01B9C"/>
    <w:rsid w:val="00D7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34FE"/>
  <w15:docId w15:val="{8E47367E-298C-48F0-BD21-3B14F29E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974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9744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744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A2A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A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545</Characters>
  <Application>Microsoft Office Word</Application>
  <DocSecurity>0</DocSecurity>
  <Lines>4</Lines>
  <Paragraphs>1</Paragraphs>
  <ScaleCrop>false</ScaleCrop>
  <Company>POIPIP w Przeworsku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POIPIP</dc:creator>
  <cp:keywords/>
  <dc:description/>
  <cp:lastModifiedBy>Agata</cp:lastModifiedBy>
  <cp:revision>6</cp:revision>
  <dcterms:created xsi:type="dcterms:W3CDTF">2012-04-16T10:12:00Z</dcterms:created>
  <dcterms:modified xsi:type="dcterms:W3CDTF">2025-06-12T08:23:00Z</dcterms:modified>
</cp:coreProperties>
</file>