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95D665" w14:textId="77777777" w:rsidR="00060BE8" w:rsidRDefault="00060BE8" w:rsidP="00060BE8">
      <w:pPr>
        <w:spacing w:line="360" w:lineRule="auto"/>
        <w:jc w:val="both"/>
        <w:rPr>
          <w:b/>
          <w:bCs/>
          <w:i/>
          <w:iCs/>
          <w:sz w:val="32"/>
          <w:szCs w:val="32"/>
        </w:rPr>
      </w:pPr>
      <w:bookmarkStart w:id="0" w:name="_GoBack"/>
      <w:bookmarkEnd w:id="0"/>
      <w:r>
        <w:rPr>
          <w:b/>
          <w:bCs/>
          <w:i/>
          <w:iCs/>
          <w:sz w:val="32"/>
          <w:szCs w:val="32"/>
        </w:rPr>
        <w:t>Szanowni Państwo,</w:t>
      </w:r>
    </w:p>
    <w:p w14:paraId="1F4ED189" w14:textId="77777777" w:rsidR="00060BE8" w:rsidRDefault="00060BE8" w:rsidP="00060BE8">
      <w:pPr>
        <w:spacing w:line="360" w:lineRule="auto"/>
        <w:jc w:val="both"/>
        <w:rPr>
          <w:sz w:val="28"/>
          <w:szCs w:val="28"/>
        </w:rPr>
      </w:pPr>
    </w:p>
    <w:p w14:paraId="2DC93D60" w14:textId="0065AA51" w:rsidR="00060BE8" w:rsidRDefault="00060BE8" w:rsidP="00060BE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w związku z obecną sytuacją na Ukrainie obserwujemy ze strony pielęgniarek i położnych wzmożone zainteresowanie ochroną ubezpieczeniową w związku z udzielaniem świadczeń zdrowotnych cudzoziemcom oraz uchodźcom przybywającym do Polski.</w:t>
      </w:r>
    </w:p>
    <w:p w14:paraId="1C446617" w14:textId="77777777" w:rsidR="00060BE8" w:rsidRDefault="00060BE8" w:rsidP="00060BE8">
      <w:pPr>
        <w:spacing w:line="360" w:lineRule="auto"/>
        <w:jc w:val="both"/>
        <w:rPr>
          <w:sz w:val="28"/>
          <w:szCs w:val="28"/>
        </w:rPr>
      </w:pPr>
    </w:p>
    <w:p w14:paraId="070D4E82" w14:textId="5743880B" w:rsidR="00060BE8" w:rsidRDefault="00060BE8" w:rsidP="00060BE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Informujemy, że zarówno obowiązkowe, jak i dobrowolne ubezpieczenie OC pielęgniarek i położnych dostępne na portalu </w:t>
      </w:r>
      <w:r>
        <w:rPr>
          <w:b/>
          <w:bCs/>
          <w:color w:val="D61C1F"/>
          <w:sz w:val="28"/>
          <w:szCs w:val="28"/>
        </w:rPr>
        <w:t>Polisa.Med.PL</w:t>
      </w:r>
      <w:r>
        <w:rPr>
          <w:color w:val="D61C1F"/>
          <w:sz w:val="28"/>
          <w:szCs w:val="28"/>
        </w:rPr>
        <w:t xml:space="preserve"> </w:t>
      </w:r>
      <w:r>
        <w:rPr>
          <w:sz w:val="28"/>
          <w:szCs w:val="28"/>
        </w:rPr>
        <w:t>obejmuje w swoim zakresie odpowiedzialność za udzielanie bądź zaniechanie udzielania świadczeń zdrowotnych wszystkim pacjentom — również cudzoziemcom oraz osobom mającym status uchodźcy wojennego.</w:t>
      </w:r>
    </w:p>
    <w:p w14:paraId="24899603" w14:textId="77777777" w:rsidR="00060BE8" w:rsidRDefault="00060BE8" w:rsidP="00060BE8">
      <w:pPr>
        <w:spacing w:line="360" w:lineRule="auto"/>
        <w:jc w:val="both"/>
        <w:rPr>
          <w:sz w:val="28"/>
          <w:szCs w:val="28"/>
        </w:rPr>
      </w:pPr>
    </w:p>
    <w:p w14:paraId="4D4CC130" w14:textId="2ADB3559" w:rsidR="00060BE8" w:rsidRDefault="00060BE8" w:rsidP="00060BE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Dodatkowo informujemy, że każda pielęgniarka lub położna z Ukrainy, która otrzymała prawo wykonywania zawodu w oparciu o zapisy z Ustawy z dnia 12 marca 2022 r. o pomocy obywatelom Ukrainy w związku z konfliktem zbrojnym na terytorium tego państwa, może zawrzeć ubezpieczenie OC pielęgniarki lub położnej w ramach programu </w:t>
      </w:r>
      <w:r>
        <w:rPr>
          <w:b/>
          <w:bCs/>
          <w:color w:val="D61C1F"/>
          <w:sz w:val="28"/>
          <w:szCs w:val="28"/>
        </w:rPr>
        <w:t>Polisa.Med.PL</w:t>
      </w:r>
      <w:r>
        <w:rPr>
          <w:sz w:val="28"/>
          <w:szCs w:val="28"/>
        </w:rPr>
        <w:t>, bez jakiejkolwiek zwyżki składki z tego tytułu.</w:t>
      </w:r>
    </w:p>
    <w:p w14:paraId="149C2EF3" w14:textId="77777777" w:rsidR="00060BE8" w:rsidRDefault="00060BE8" w:rsidP="00060BE8">
      <w:pPr>
        <w:spacing w:line="360" w:lineRule="auto"/>
        <w:jc w:val="both"/>
        <w:rPr>
          <w:sz w:val="28"/>
          <w:szCs w:val="28"/>
        </w:rPr>
      </w:pPr>
    </w:p>
    <w:p w14:paraId="46C1D1F4" w14:textId="77777777" w:rsidR="00060BE8" w:rsidRDefault="00060BE8" w:rsidP="00060BE8">
      <w:pPr>
        <w:spacing w:line="360" w:lineRule="auto"/>
        <w:jc w:val="both"/>
        <w:rPr>
          <w:sz w:val="28"/>
          <w:szCs w:val="28"/>
        </w:rPr>
      </w:pPr>
    </w:p>
    <w:p w14:paraId="14A067E4" w14:textId="22BF399D" w:rsidR="00060BE8" w:rsidRDefault="00060BE8" w:rsidP="00060BE8">
      <w:pPr>
        <w:spacing w:line="360" w:lineRule="auto"/>
        <w:jc w:val="both"/>
        <w:rPr>
          <w:sz w:val="28"/>
          <w:szCs w:val="2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34DA73F" wp14:editId="6C6611A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" name="Dowolny kształt: kształt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CECFF1" id="Dowolny kształt: kształt 3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" filled="f" stroked="f">
                <v:stroke joinstyle="miter"/>
                <v:path textboxrect="@1,@1,@1,@1"/>
                <o:lock v:ext="edit" selection="t"/>
              </v:shape>
            </w:pict>
          </mc:Fallback>
        </mc:AlternateContent>
      </w: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2515CE3E" wp14:editId="56208263">
            <wp:simplePos x="0" y="0"/>
            <wp:positionH relativeFrom="column">
              <wp:posOffset>3177540</wp:posOffset>
            </wp:positionH>
            <wp:positionV relativeFrom="paragraph">
              <wp:posOffset>144145</wp:posOffset>
            </wp:positionV>
            <wp:extent cx="2428875" cy="335280"/>
            <wp:effectExtent l="0" t="0" r="9525" b="7620"/>
            <wp:wrapNone/>
            <wp:docPr id="2" name="Obraz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Z poważaniem,</w:t>
      </w:r>
    </w:p>
    <w:p w14:paraId="72EBB934" w14:textId="1D11F3B6" w:rsidR="00625C66" w:rsidRPr="00060BE8" w:rsidRDefault="00060BE8" w:rsidP="00060BE8">
      <w:pPr>
        <w:spacing w:line="360" w:lineRule="auto"/>
        <w:jc w:val="both"/>
      </w:pPr>
      <w:r>
        <w:rPr>
          <w:sz w:val="28"/>
          <w:szCs w:val="28"/>
        </w:rPr>
        <w:t>Zespół Polisa.Med.PL</w:t>
      </w:r>
    </w:p>
    <w:sectPr w:rsidR="00625C66" w:rsidRPr="00060BE8" w:rsidSect="00277167">
      <w:headerReference w:type="default" r:id="rId8"/>
      <w:pgSz w:w="11906" w:h="16838"/>
      <w:pgMar w:top="2257" w:right="1417" w:bottom="116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F92D9C" w14:textId="77777777" w:rsidR="00004E2C" w:rsidRDefault="00004E2C" w:rsidP="00626A38">
      <w:pPr>
        <w:spacing w:after="0" w:line="240" w:lineRule="auto"/>
      </w:pPr>
      <w:r>
        <w:separator/>
      </w:r>
    </w:p>
  </w:endnote>
  <w:endnote w:type="continuationSeparator" w:id="0">
    <w:p w14:paraId="1C3AE6CB" w14:textId="77777777" w:rsidR="00004E2C" w:rsidRDefault="00004E2C" w:rsidP="00626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78AA8C" w14:textId="77777777" w:rsidR="00004E2C" w:rsidRDefault="00004E2C" w:rsidP="00626A38">
      <w:pPr>
        <w:spacing w:after="0" w:line="240" w:lineRule="auto"/>
      </w:pPr>
      <w:r>
        <w:separator/>
      </w:r>
    </w:p>
  </w:footnote>
  <w:footnote w:type="continuationSeparator" w:id="0">
    <w:p w14:paraId="51A1DD44" w14:textId="77777777" w:rsidR="00004E2C" w:rsidRDefault="00004E2C" w:rsidP="00626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A72D98" w14:textId="1DFE4C50" w:rsidR="00626A38" w:rsidRDefault="0027716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B82D8C7" wp14:editId="70347436">
          <wp:simplePos x="0" y="0"/>
          <wp:positionH relativeFrom="column">
            <wp:posOffset>45085</wp:posOffset>
          </wp:positionH>
          <wp:positionV relativeFrom="paragraph">
            <wp:posOffset>157480</wp:posOffset>
          </wp:positionV>
          <wp:extent cx="2428875" cy="33528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33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6FC2A6C5" wp14:editId="70FB3530">
          <wp:simplePos x="0" y="0"/>
          <wp:positionH relativeFrom="column">
            <wp:posOffset>4723765</wp:posOffset>
          </wp:positionH>
          <wp:positionV relativeFrom="paragraph">
            <wp:posOffset>89062</wp:posOffset>
          </wp:positionV>
          <wp:extent cx="1043940" cy="576580"/>
          <wp:effectExtent l="0" t="0" r="0" b="0"/>
          <wp:wrapNone/>
          <wp:docPr id="4" name="Graf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a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576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5E8"/>
    <w:rsid w:val="00004E2C"/>
    <w:rsid w:val="0005561D"/>
    <w:rsid w:val="00060BE8"/>
    <w:rsid w:val="00065B5E"/>
    <w:rsid w:val="000D630E"/>
    <w:rsid w:val="000F0848"/>
    <w:rsid w:val="00163F4A"/>
    <w:rsid w:val="0017550C"/>
    <w:rsid w:val="00277167"/>
    <w:rsid w:val="002C65E8"/>
    <w:rsid w:val="002E5B8B"/>
    <w:rsid w:val="00350BD1"/>
    <w:rsid w:val="003623D6"/>
    <w:rsid w:val="00387F6C"/>
    <w:rsid w:val="00404E20"/>
    <w:rsid w:val="00431EE8"/>
    <w:rsid w:val="00625C66"/>
    <w:rsid w:val="00626A38"/>
    <w:rsid w:val="00693430"/>
    <w:rsid w:val="006F14F6"/>
    <w:rsid w:val="00705033"/>
    <w:rsid w:val="00793BBE"/>
    <w:rsid w:val="00812874"/>
    <w:rsid w:val="00917EC3"/>
    <w:rsid w:val="009924ED"/>
    <w:rsid w:val="009B4BE4"/>
    <w:rsid w:val="00B32775"/>
    <w:rsid w:val="00F752F1"/>
    <w:rsid w:val="00F8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C92074"/>
  <w15:chartTrackingRefBased/>
  <w15:docId w15:val="{0C59E353-0749-40BA-B342-9F1AC5CBC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0BE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934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34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34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34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343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26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6A38"/>
  </w:style>
  <w:style w:type="paragraph" w:styleId="Stopka">
    <w:name w:val="footer"/>
    <w:basedOn w:val="Normalny"/>
    <w:link w:val="StopkaZnak"/>
    <w:uiPriority w:val="99"/>
    <w:unhideWhenUsed/>
    <w:rsid w:val="00626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6A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2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06EAA-1C8A-459D-8E81-C24F3D3A7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Gnat</dc:creator>
  <cp:keywords/>
  <dc:description/>
  <cp:lastModifiedBy>Marta Guzowska</cp:lastModifiedBy>
  <cp:revision>2</cp:revision>
  <dcterms:created xsi:type="dcterms:W3CDTF">2022-04-01T07:43:00Z</dcterms:created>
  <dcterms:modified xsi:type="dcterms:W3CDTF">2022-04-01T07:43:00Z</dcterms:modified>
</cp:coreProperties>
</file>